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CD" w:rsidRPr="00AA045E" w:rsidRDefault="00957F0B" w:rsidP="00AA045E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AA045E">
        <w:rPr>
          <w:rFonts w:ascii="Times New Roman" w:hAnsi="Times New Roman" w:cs="Times New Roman"/>
          <w:sz w:val="36"/>
          <w:szCs w:val="36"/>
          <w:lang w:val="lv-LV"/>
        </w:rPr>
        <w:t>12. klases ZPD izstrādes grafiks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7F0B" w:rsidRPr="00957F0B" w:rsidTr="008B0D0D">
        <w:tc>
          <w:tcPr>
            <w:tcW w:w="4675" w:type="dxa"/>
          </w:tcPr>
          <w:p w:rsidR="00957F0B" w:rsidRPr="00957F0B" w:rsidRDefault="00957F0B" w:rsidP="008B0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Laiks</w:t>
            </w:r>
          </w:p>
        </w:tc>
        <w:tc>
          <w:tcPr>
            <w:tcW w:w="4675" w:type="dxa"/>
          </w:tcPr>
          <w:p w:rsidR="00957F0B" w:rsidRPr="00957F0B" w:rsidRDefault="00957F0B" w:rsidP="008B0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Darbība</w:t>
            </w:r>
          </w:p>
        </w:tc>
      </w:tr>
      <w:tr w:rsidR="00957F0B" w:rsidRPr="00957F0B" w:rsidTr="008B0D0D">
        <w:tc>
          <w:tcPr>
            <w:tcW w:w="4675" w:type="dxa"/>
          </w:tcPr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Septembris</w:t>
            </w:r>
          </w:p>
        </w:tc>
        <w:tc>
          <w:tcPr>
            <w:tcW w:w="4675" w:type="dxa"/>
          </w:tcPr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Teorētiskās daļas pilnveide un pabeigšana</w:t>
            </w:r>
          </w:p>
        </w:tc>
      </w:tr>
      <w:tr w:rsidR="00957F0B" w:rsidRPr="00957F0B" w:rsidTr="008B0D0D">
        <w:tc>
          <w:tcPr>
            <w:tcW w:w="4675" w:type="dxa"/>
          </w:tcPr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Oktobris, novembris</w:t>
            </w:r>
          </w:p>
        </w:tc>
        <w:tc>
          <w:tcPr>
            <w:tcW w:w="4675" w:type="dxa"/>
          </w:tcPr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Pētījuma oriģinālo (paša autora pastāvīgo novērojumos īstenotā) datu ieguve</w:t>
            </w:r>
          </w:p>
        </w:tc>
      </w:tr>
      <w:tr w:rsidR="00957F0B" w:rsidRPr="00957F0B" w:rsidTr="008B0D0D">
        <w:tc>
          <w:tcPr>
            <w:tcW w:w="4675" w:type="dxa"/>
          </w:tcPr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Decembris</w:t>
            </w:r>
          </w:p>
        </w:tc>
        <w:tc>
          <w:tcPr>
            <w:tcW w:w="4675" w:type="dxa"/>
          </w:tcPr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Datu apstrāde un analīze. Pētījumu rezultātu (secinājumu, ieteikumu u. tml. jaunu atziņu) ieguve, apkopošana</w:t>
            </w:r>
          </w:p>
        </w:tc>
      </w:tr>
      <w:tr w:rsidR="00957F0B" w:rsidRPr="00957F0B" w:rsidTr="008B0D0D">
        <w:tc>
          <w:tcPr>
            <w:tcW w:w="4675" w:type="dxa"/>
          </w:tcPr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Janvāris</w:t>
            </w:r>
          </w:p>
        </w:tc>
        <w:tc>
          <w:tcPr>
            <w:tcW w:w="4675" w:type="dxa"/>
          </w:tcPr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Darba ievada, teorētiskās un praktiskās daļas, secinājumu saskaņošana. Darba pārskata izveide. Kopā ar darba vadītāju notiek galīgā neprecizitāšu izlabošana, pētījuma ziņojumu izstrāde. Seko darba rezultātu ziņošana(aizstāvēšana)</w:t>
            </w:r>
          </w:p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28.01.2019. Darba nodošana darba vadītājam</w:t>
            </w:r>
          </w:p>
        </w:tc>
      </w:tr>
      <w:tr w:rsidR="00957F0B" w:rsidRPr="00957F0B" w:rsidTr="008B0D0D">
        <w:tc>
          <w:tcPr>
            <w:tcW w:w="4675" w:type="dxa"/>
          </w:tcPr>
          <w:p w:rsidR="00957F0B" w:rsidRPr="00957F0B" w:rsidRDefault="00AA045E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Fe</w:t>
            </w:r>
            <w:r w:rsidR="00957F0B"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bruāris, mats, aprīlis</w:t>
            </w:r>
          </w:p>
        </w:tc>
        <w:tc>
          <w:tcPr>
            <w:tcW w:w="4675" w:type="dxa"/>
          </w:tcPr>
          <w:p w:rsidR="00957F0B" w:rsidRPr="00957F0B" w:rsidRDefault="00957F0B" w:rsidP="008B0D0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957F0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Piedalīšanās dažāda līmeņa konferencēs un semināros (01. 02.2019.  – skolas, novada, valsts, starptautiskā)</w:t>
            </w:r>
          </w:p>
        </w:tc>
      </w:tr>
    </w:tbl>
    <w:p w:rsidR="00957F0B" w:rsidRDefault="00957F0B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</w:p>
    <w:p w:rsidR="00AA045E" w:rsidRPr="009837E5" w:rsidRDefault="00AA045E" w:rsidP="009837E5">
      <w:pPr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9837E5">
        <w:rPr>
          <w:rFonts w:ascii="Times New Roman" w:hAnsi="Times New Roman" w:cs="Times New Roman"/>
          <w:sz w:val="36"/>
          <w:szCs w:val="36"/>
          <w:lang w:val="lv-LV"/>
        </w:rPr>
        <w:t>Skolēna pašvērtējums.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75"/>
        <w:gridCol w:w="1860"/>
        <w:gridCol w:w="2815"/>
      </w:tblGrid>
      <w:tr w:rsidR="00AA045E" w:rsidTr="00AA045E">
        <w:tc>
          <w:tcPr>
            <w:tcW w:w="4675" w:type="dxa"/>
          </w:tcPr>
          <w:p w:rsidR="00AA045E" w:rsidRPr="009837E5" w:rsidRDefault="00AA045E" w:rsidP="0098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83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860" w:type="dxa"/>
            <w:tcBorders>
              <w:right w:val="single" w:sz="4" w:space="0" w:color="000000"/>
            </w:tcBorders>
          </w:tcPr>
          <w:p w:rsidR="00AA045E" w:rsidRPr="009837E5" w:rsidRDefault="00AA045E" w:rsidP="0098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83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Atzīme</w:t>
            </w:r>
          </w:p>
          <w:p w:rsidR="00AA045E" w:rsidRPr="009837E5" w:rsidRDefault="00AA045E" w:rsidP="0098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83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Jā/ nē</w:t>
            </w:r>
          </w:p>
        </w:tc>
        <w:tc>
          <w:tcPr>
            <w:tcW w:w="2815" w:type="dxa"/>
            <w:tcBorders>
              <w:left w:val="single" w:sz="4" w:space="0" w:color="000000"/>
            </w:tcBorders>
          </w:tcPr>
          <w:p w:rsidR="00AA045E" w:rsidRPr="009837E5" w:rsidRDefault="00AA045E" w:rsidP="0098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9837E5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Komentārs</w:t>
            </w:r>
          </w:p>
          <w:p w:rsidR="00AA045E" w:rsidRPr="009837E5" w:rsidRDefault="00AA045E" w:rsidP="0098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AA045E" w:rsidTr="00AA045E">
        <w:tc>
          <w:tcPr>
            <w:tcW w:w="4675" w:type="dxa"/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esmu pamatojis temata aktualitāti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?</w:t>
            </w:r>
          </w:p>
        </w:tc>
        <w:tc>
          <w:tcPr>
            <w:tcW w:w="1860" w:type="dxa"/>
            <w:tcBorders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lef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c>
          <w:tcPr>
            <w:tcW w:w="4675" w:type="dxa"/>
          </w:tcPr>
          <w:p w:rsidR="00AA045E" w:rsidRDefault="00AA045E" w:rsidP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esmu saskaņojis tematu ar darba mērķiem, uzdevumiem, hipotēzi(pētāmo jautājumu)?</w:t>
            </w:r>
          </w:p>
        </w:tc>
        <w:tc>
          <w:tcPr>
            <w:tcW w:w="1860" w:type="dxa"/>
            <w:tcBorders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lef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c>
          <w:tcPr>
            <w:tcW w:w="4675" w:type="dxa"/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teorētisko daļu esmu rakstījis sava temata ietvaros?</w:t>
            </w:r>
          </w:p>
        </w:tc>
        <w:tc>
          <w:tcPr>
            <w:tcW w:w="1860" w:type="dxa"/>
            <w:tcBorders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lef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c>
          <w:tcPr>
            <w:tcW w:w="4675" w:type="dxa"/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varu pamatot daļu, apakšnodaļu izvēli?</w:t>
            </w:r>
          </w:p>
        </w:tc>
        <w:tc>
          <w:tcPr>
            <w:tcW w:w="1860" w:type="dxa"/>
            <w:tcBorders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lef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c>
          <w:tcPr>
            <w:tcW w:w="4675" w:type="dxa"/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praktiskā daļā esmu izvēlējies tādas metodes ar kuru palīdzību atradīšu pierādījumus?</w:t>
            </w:r>
          </w:p>
        </w:tc>
        <w:tc>
          <w:tcPr>
            <w:tcW w:w="1860" w:type="dxa"/>
            <w:tcBorders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lef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c>
          <w:tcPr>
            <w:tcW w:w="4675" w:type="dxa"/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esmu izdarījis secinājumus par teorētisko un praktisko daļu?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rPr>
          <w:trHeight w:val="180"/>
        </w:trPr>
        <w:tc>
          <w:tcPr>
            <w:tcW w:w="4675" w:type="dxa"/>
            <w:tcBorders>
              <w:bottom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man ir priekšlikumi/ iespējamie risinājumi?</w:t>
            </w:r>
          </w:p>
        </w:tc>
        <w:tc>
          <w:tcPr>
            <w:tcW w:w="1860" w:type="dxa"/>
            <w:tcBorders>
              <w:bottom w:val="single" w:sz="4" w:space="0" w:color="000000"/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rPr>
          <w:trHeight w:val="111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esmu ievērojis visus darba noformēšanas noteikumus?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rPr>
          <w:trHeight w:val="96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esmu pārliecināt-s/a par savu darbu?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rPr>
          <w:trHeight w:val="165"/>
        </w:trPr>
        <w:tc>
          <w:tcPr>
            <w:tcW w:w="4675" w:type="dxa"/>
            <w:tcBorders>
              <w:top w:val="single" w:sz="4" w:space="0" w:color="000000"/>
              <w:bottom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Vai esmu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sagatavoj</w:t>
            </w:r>
            <w:r w:rsidR="009837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-is</w:t>
            </w:r>
            <w:proofErr w:type="spellEnd"/>
            <w:r w:rsidR="009837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 w:rsidR="009837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usi</w:t>
            </w:r>
            <w:proofErr w:type="spellEnd"/>
            <w:r w:rsidR="009837E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aizstāvēšanai paredzēto runu un materiālus?</w:t>
            </w:r>
          </w:p>
        </w:tc>
        <w:tc>
          <w:tcPr>
            <w:tcW w:w="1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A045E" w:rsidTr="00AA045E">
        <w:trPr>
          <w:trHeight w:val="135"/>
        </w:trPr>
        <w:tc>
          <w:tcPr>
            <w:tcW w:w="4675" w:type="dxa"/>
            <w:tcBorders>
              <w:top w:val="single" w:sz="4" w:space="0" w:color="000000"/>
            </w:tcBorders>
          </w:tcPr>
          <w:p w:rsidR="00AA045E" w:rsidRDefault="009837E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Vai esmu gandarīt-s/a par paveikto?</w:t>
            </w:r>
          </w:p>
        </w:tc>
        <w:tc>
          <w:tcPr>
            <w:tcW w:w="1860" w:type="dxa"/>
            <w:tcBorders>
              <w:top w:val="single" w:sz="4" w:space="0" w:color="000000"/>
              <w:righ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</w:tcBorders>
          </w:tcPr>
          <w:p w:rsidR="00AA045E" w:rsidRDefault="00AA045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A045E" w:rsidRPr="00957F0B" w:rsidRDefault="00AA045E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AA045E" w:rsidRPr="0095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3E"/>
    <w:rsid w:val="008827CD"/>
    <w:rsid w:val="00957F0B"/>
    <w:rsid w:val="009837E5"/>
    <w:rsid w:val="00A06124"/>
    <w:rsid w:val="00AA045E"/>
    <w:rsid w:val="00E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07AF"/>
  <w15:chartTrackingRefBased/>
  <w15:docId w15:val="{832A8D32-C548-495C-832F-E60944BF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B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3823D-BF00-48BB-878A-E058D45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2018-10-09T06:40:00Z</dcterms:created>
  <dcterms:modified xsi:type="dcterms:W3CDTF">2018-10-09T07:26:00Z</dcterms:modified>
</cp:coreProperties>
</file>